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8F381" w14:textId="2C3493D5" w:rsidR="00C144A1" w:rsidRDefault="00C144A1" w:rsidP="000779F5">
      <w:pPr>
        <w:ind w:left="7230" w:hanging="6946"/>
        <w:jc w:val="center"/>
        <w:rPr>
          <w:b/>
          <w:bCs/>
        </w:rPr>
      </w:pPr>
      <w:r w:rsidRPr="00677E8F">
        <w:rPr>
          <w:b/>
          <w:bCs/>
        </w:rPr>
        <w:t>Теми практичних</w:t>
      </w:r>
      <w:r>
        <w:rPr>
          <w:b/>
          <w:bCs/>
        </w:rPr>
        <w:t xml:space="preserve"> </w:t>
      </w:r>
      <w:r w:rsidRPr="00677E8F">
        <w:rPr>
          <w:b/>
          <w:bCs/>
        </w:rPr>
        <w:t>занять</w:t>
      </w:r>
    </w:p>
    <w:p w14:paraId="7FE0A1CC" w14:textId="77777777" w:rsidR="00F95ECF" w:rsidRPr="00F95ECF" w:rsidRDefault="00F95ECF" w:rsidP="00F95ECF">
      <w:pPr>
        <w:suppressAutoHyphens w:val="0"/>
        <w:ind w:left="7513" w:hanging="6946"/>
        <w:jc w:val="center"/>
        <w:rPr>
          <w:lang w:eastAsia="ru-RU"/>
        </w:rPr>
      </w:pPr>
    </w:p>
    <w:tbl>
      <w:tblPr>
        <w:tblW w:w="102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8"/>
        <w:gridCol w:w="6625"/>
        <w:gridCol w:w="1132"/>
        <w:gridCol w:w="1076"/>
      </w:tblGrid>
      <w:tr w:rsidR="00F95ECF" w:rsidRPr="00F95ECF" w14:paraId="5A063701" w14:textId="77777777" w:rsidTr="00F95ECF">
        <w:trPr>
          <w:trHeight w:val="5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079" w14:textId="77777777" w:rsidR="00F95ECF" w:rsidRPr="00F95ECF" w:rsidRDefault="00F95ECF" w:rsidP="00F95ECF">
            <w:pPr>
              <w:suppressAutoHyphens w:val="0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№</w:t>
            </w:r>
          </w:p>
          <w:p w14:paraId="4C9B1B6A" w14:textId="77777777" w:rsidR="00F95ECF" w:rsidRPr="00F95ECF" w:rsidRDefault="00F95ECF" w:rsidP="00F95ECF">
            <w:pPr>
              <w:suppressAutoHyphens w:val="0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з/п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9C34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08B069E9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ПР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C39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72D0D9D4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Назва теми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56C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5C0E305E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Години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61B6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Оцінка</w:t>
            </w:r>
          </w:p>
          <w:p w14:paraId="044B5B9D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(бали)</w:t>
            </w:r>
          </w:p>
        </w:tc>
      </w:tr>
      <w:tr w:rsidR="00F95ECF" w:rsidRPr="00F95ECF" w14:paraId="66343FF6" w14:textId="77777777" w:rsidTr="00F95ECF">
        <w:trPr>
          <w:trHeight w:val="5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83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bookmarkStart w:id="0" w:name="_Hlk114466109"/>
            <w:r w:rsidRPr="00F95ECF">
              <w:rPr>
                <w:lang w:eastAsia="ru-RU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0BD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ПР1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C848" w14:textId="77777777" w:rsid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Визначення поняття «природничо-наукова картина світу»</w:t>
            </w:r>
          </w:p>
          <w:p w14:paraId="0E12A114" w14:textId="78C5A95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Дати визначення поняття «»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3B80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964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60D31988" w14:textId="77777777" w:rsidTr="00F95ECF">
        <w:trPr>
          <w:trHeight w:val="2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A03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9A4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ПР2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87E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Етапи розвитку ПНКС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14A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73B8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333305E3" w14:textId="77777777" w:rsidTr="00F95ECF">
        <w:trPr>
          <w:trHeight w:val="2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F6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3E5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ПР3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6B78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proofErr w:type="spellStart"/>
            <w:r w:rsidRPr="00F95ECF">
              <w:rPr>
                <w:lang w:eastAsia="ru-RU"/>
              </w:rPr>
              <w:t>Цівілізація</w:t>
            </w:r>
            <w:proofErr w:type="spellEnd"/>
            <w:r w:rsidRPr="00F95ECF">
              <w:rPr>
                <w:lang w:eastAsia="ru-RU"/>
              </w:rPr>
              <w:t xml:space="preserve">. </w:t>
            </w:r>
            <w:proofErr w:type="spellStart"/>
            <w:r w:rsidRPr="00F95ECF">
              <w:rPr>
                <w:lang w:eastAsia="ru-RU"/>
              </w:rPr>
              <w:t>Цівілізаційний</w:t>
            </w:r>
            <w:proofErr w:type="spellEnd"/>
            <w:r w:rsidRPr="00F95ECF">
              <w:rPr>
                <w:lang w:eastAsia="ru-RU"/>
              </w:rPr>
              <w:t xml:space="preserve"> розвиток суспільства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9710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0AB0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3CB34877" w14:textId="77777777" w:rsidTr="00F95ECF">
        <w:trPr>
          <w:trHeight w:val="2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A5C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D8C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ПР4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A55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 xml:space="preserve">Поняття </w:t>
            </w:r>
            <w:proofErr w:type="spellStart"/>
            <w:r w:rsidRPr="00F95ECF">
              <w:rPr>
                <w:lang w:eastAsia="ru-RU"/>
              </w:rPr>
              <w:t>соціогеосистема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EABD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490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7F229FBE" w14:textId="77777777" w:rsidTr="00F95ECF">
        <w:trPr>
          <w:trHeight w:val="2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DC9D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55A4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ПР5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4FEB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proofErr w:type="spellStart"/>
            <w:r w:rsidRPr="00F95ECF">
              <w:rPr>
                <w:lang w:eastAsia="ru-RU"/>
              </w:rPr>
              <w:t>Синергетика</w:t>
            </w:r>
            <w:proofErr w:type="spellEnd"/>
            <w:r w:rsidRPr="00F95ECF">
              <w:rPr>
                <w:lang w:eastAsia="ru-RU"/>
              </w:rPr>
              <w:t xml:space="preserve"> та самоорганізація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ADF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63B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5E274800" w14:textId="77777777" w:rsidTr="00F95ECF">
        <w:trPr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346E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5C45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ПР6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3BB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Управління розвитком суспільства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6D69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0BC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7371BC1B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1420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738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7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A701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Наука та культура. Співвідношення понять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E59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7621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19276E1E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5C34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598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8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E80D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Наукові методи та підходи.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0C6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4E7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bookmarkEnd w:id="0"/>
      <w:tr w:rsidR="00F95ECF" w:rsidRPr="00F95ECF" w14:paraId="1827CDCC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377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2967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9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810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Географічна методологія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638F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47A0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20D65EFB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CA93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D79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10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D27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Місце суспільної географії у системі географічних наук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4F8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DC3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2DB3B3F3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D7A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974D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11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09E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Форми і методи наукового пізнання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175B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C3F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1512B3BB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3CCE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8845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12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C51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Методологія суспільної географії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C7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4B8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4781CCA9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8D8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FAE0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13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5D5C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Багатовимірний простір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612C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B27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6CA8887B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2E6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3C9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14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B4E1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Історія розвитку географічного моделювання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F3EF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C349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5E8A05B0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308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68F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15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ED2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Моделі та їх класифікація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414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2A4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7DA6B37B" w14:textId="77777777" w:rsidTr="00F95ECF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115E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3A96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16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54A6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Географічні моделі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B1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86A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</w:tr>
      <w:tr w:rsidR="00F95ECF" w:rsidRPr="00F95ECF" w14:paraId="468A5457" w14:textId="77777777" w:rsidTr="00F95ECF">
        <w:trPr>
          <w:trHeight w:val="2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61E0" w14:textId="77777777" w:rsidR="00F95ECF" w:rsidRPr="00F95ECF" w:rsidRDefault="00F95ECF" w:rsidP="00F95ECF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D9AA" w14:textId="77777777" w:rsidR="00F95ECF" w:rsidRPr="00F95ECF" w:rsidRDefault="00F95ECF" w:rsidP="00F95ECF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260" w14:textId="77777777" w:rsidR="00F95ECF" w:rsidRPr="00F95ECF" w:rsidRDefault="00F95ECF" w:rsidP="00F95ECF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  <w:r w:rsidRPr="00F95ECF">
              <w:rPr>
                <w:b/>
                <w:i/>
                <w:color w:val="000000"/>
                <w:lang w:eastAsia="ru-RU"/>
              </w:rPr>
              <w:t>Разом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AC5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i/>
                <w:lang w:eastAsia="ru-RU"/>
              </w:rPr>
            </w:pPr>
            <w:r w:rsidRPr="00F95ECF">
              <w:rPr>
                <w:b/>
                <w:i/>
                <w:lang w:eastAsia="ru-RU"/>
              </w:rPr>
              <w:t>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C63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i/>
                <w:lang w:eastAsia="ru-RU"/>
              </w:rPr>
            </w:pPr>
            <w:r w:rsidRPr="00F95ECF">
              <w:rPr>
                <w:b/>
                <w:i/>
                <w:lang w:eastAsia="ru-RU"/>
              </w:rPr>
              <w:t>40</w:t>
            </w:r>
          </w:p>
        </w:tc>
      </w:tr>
    </w:tbl>
    <w:p w14:paraId="43D2698B" w14:textId="77777777" w:rsidR="00F95ECF" w:rsidRPr="00F95ECF" w:rsidRDefault="00F95ECF" w:rsidP="00F95ECF">
      <w:pPr>
        <w:suppressAutoHyphens w:val="0"/>
        <w:ind w:left="7513" w:hanging="6946"/>
        <w:jc w:val="center"/>
        <w:rPr>
          <w:b/>
          <w:bCs/>
          <w:lang w:eastAsia="ru-RU"/>
        </w:rPr>
      </w:pPr>
    </w:p>
    <w:p w14:paraId="7A27CE76" w14:textId="77777777" w:rsidR="00F95ECF" w:rsidRPr="00F95ECF" w:rsidRDefault="00F95ECF" w:rsidP="00F95ECF">
      <w:pPr>
        <w:suppressAutoHyphens w:val="0"/>
        <w:ind w:left="7513" w:hanging="6946"/>
        <w:jc w:val="center"/>
        <w:rPr>
          <w:b/>
          <w:bCs/>
          <w:lang w:eastAsia="ru-RU"/>
        </w:rPr>
      </w:pPr>
      <w:r w:rsidRPr="00F95ECF">
        <w:rPr>
          <w:b/>
          <w:bCs/>
          <w:lang w:eastAsia="ru-RU"/>
        </w:rPr>
        <w:t>2 семестр</w:t>
      </w:r>
    </w:p>
    <w:p w14:paraId="01691695" w14:textId="77777777" w:rsidR="00F95ECF" w:rsidRPr="00F95ECF" w:rsidRDefault="00F95ECF" w:rsidP="00F95ECF">
      <w:pPr>
        <w:suppressAutoHyphens w:val="0"/>
        <w:ind w:left="7513" w:hanging="6946"/>
        <w:jc w:val="center"/>
        <w:rPr>
          <w:b/>
          <w:bCs/>
          <w:lang w:eastAsia="ru-RU"/>
        </w:rPr>
      </w:pPr>
    </w:p>
    <w:tbl>
      <w:tblPr>
        <w:tblW w:w="103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887"/>
        <w:gridCol w:w="6687"/>
        <w:gridCol w:w="1143"/>
        <w:gridCol w:w="1086"/>
      </w:tblGrid>
      <w:tr w:rsidR="00F95ECF" w:rsidRPr="00F95ECF" w14:paraId="3CBC81C1" w14:textId="77777777" w:rsidTr="00F95ECF">
        <w:trPr>
          <w:trHeight w:val="4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EF9" w14:textId="77777777" w:rsidR="00F95ECF" w:rsidRPr="00F95ECF" w:rsidRDefault="00F95ECF" w:rsidP="00F95ECF">
            <w:pPr>
              <w:suppressAutoHyphens w:val="0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№</w:t>
            </w:r>
          </w:p>
          <w:p w14:paraId="460F2CD1" w14:textId="77777777" w:rsidR="00F95ECF" w:rsidRPr="00F95ECF" w:rsidRDefault="00F95ECF" w:rsidP="00F95ECF">
            <w:pPr>
              <w:suppressAutoHyphens w:val="0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з/п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225F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112E6531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ПР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B1A3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026793D5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Назва теми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F25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2314E433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Години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644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Оцінка</w:t>
            </w:r>
          </w:p>
          <w:p w14:paraId="0BC5C252" w14:textId="77777777" w:rsidR="00F95ECF" w:rsidRPr="00F95ECF" w:rsidRDefault="00F95ECF" w:rsidP="00F95ECF">
            <w:pPr>
              <w:suppressAutoHyphens w:val="0"/>
              <w:jc w:val="center"/>
              <w:rPr>
                <w:b/>
                <w:lang w:eastAsia="ru-RU"/>
              </w:rPr>
            </w:pPr>
            <w:r w:rsidRPr="00F95ECF">
              <w:rPr>
                <w:b/>
                <w:lang w:eastAsia="ru-RU"/>
              </w:rPr>
              <w:t>(бали)</w:t>
            </w:r>
          </w:p>
        </w:tc>
      </w:tr>
      <w:tr w:rsidR="00F95ECF" w:rsidRPr="00F95ECF" w14:paraId="30CF0383" w14:textId="77777777" w:rsidTr="00F95ECF">
        <w:trPr>
          <w:trHeight w:val="2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AB4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4DF5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ПР1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8C52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Особливості розвитку природничих наук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0E0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5DB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0CD3417C" w14:textId="77777777" w:rsidTr="00F95ECF">
        <w:trPr>
          <w:trHeight w:val="1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34C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1C2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ПР2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D53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Етапи розвитку природничих наук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ECB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C1D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33ABF702" w14:textId="77777777" w:rsidTr="00F95ECF">
        <w:trPr>
          <w:trHeight w:val="2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E99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05F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ПР3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72F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 xml:space="preserve">Досягнення теоретичної та експериментальної фізики.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22B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90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2B2438DA" w14:textId="77777777" w:rsidTr="00F95ECF">
        <w:trPr>
          <w:trHeight w:val="2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AAC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D53F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ПР4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6C8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Термодинаміка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18C7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6721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3642A6DC" w14:textId="77777777" w:rsidTr="00F95ECF">
        <w:trPr>
          <w:trHeight w:val="2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D133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861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ПР5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6336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Теорія систем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4BD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5E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4</w:t>
            </w:r>
          </w:p>
        </w:tc>
      </w:tr>
      <w:tr w:rsidR="00F95ECF" w:rsidRPr="00F95ECF" w14:paraId="25F2F443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2981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FCB2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ПР6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39C4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Сучасна хімія. Особливості та перспективи розвитку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CD8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EFBE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2DE10006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769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848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7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76F3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Уявлення про еволюцію системи «природа-людина»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02DF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0081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48C73799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1A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A52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8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6CC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proofErr w:type="spellStart"/>
            <w:r w:rsidRPr="00F95ECF">
              <w:rPr>
                <w:lang w:eastAsia="ru-RU"/>
              </w:rPr>
              <w:t>Синергетика</w:t>
            </w:r>
            <w:proofErr w:type="spellEnd"/>
            <w:r w:rsidRPr="00F95ECF">
              <w:rPr>
                <w:lang w:eastAsia="ru-RU"/>
              </w:rPr>
              <w:t xml:space="preserve"> та </w:t>
            </w:r>
            <w:proofErr w:type="spellStart"/>
            <w:r w:rsidRPr="00F95ECF">
              <w:rPr>
                <w:lang w:eastAsia="ru-RU"/>
              </w:rPr>
              <w:t>еволшюція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CC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EEE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20222C0C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BB3B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8753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9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2A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Глобальні проблеми людства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43E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973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2ED072A8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95D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0589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10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DF5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Сучасні стратегії розвитку суспільства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8D25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F73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4223143E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5BE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447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11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1DB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proofErr w:type="spellStart"/>
            <w:r w:rsidRPr="00F95ECF">
              <w:rPr>
                <w:lang w:eastAsia="ru-RU"/>
              </w:rPr>
              <w:t>Геоекологічні</w:t>
            </w:r>
            <w:proofErr w:type="spellEnd"/>
            <w:r w:rsidRPr="00F95ECF">
              <w:rPr>
                <w:lang w:eastAsia="ru-RU"/>
              </w:rPr>
              <w:t xml:space="preserve"> аспекти розвитку природи та суспільства. </w:t>
            </w:r>
            <w:proofErr w:type="spellStart"/>
            <w:r w:rsidRPr="00F95ECF">
              <w:rPr>
                <w:lang w:eastAsia="ru-RU"/>
              </w:rPr>
              <w:t>Соціоактогенез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052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CD0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02DABD05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71F4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12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78E6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ПР 12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8E6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  <w:r w:rsidRPr="00F95ECF">
              <w:rPr>
                <w:lang w:eastAsia="ru-RU"/>
              </w:rPr>
              <w:t>Концепція сталого розвитку суспільства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77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7CB9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lang w:eastAsia="ru-RU"/>
              </w:rPr>
              <w:t>3</w:t>
            </w:r>
          </w:p>
        </w:tc>
      </w:tr>
      <w:tr w:rsidR="00F95ECF" w:rsidRPr="00F95ECF" w14:paraId="52FBDF3A" w14:textId="77777777" w:rsidTr="00F95ECF">
        <w:trPr>
          <w:trHeight w:val="3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2D61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9D6F" w14:textId="77777777" w:rsidR="00F95ECF" w:rsidRPr="00F95ECF" w:rsidRDefault="00F95ECF" w:rsidP="00F95ECF">
            <w:pPr>
              <w:suppressAutoHyphens w:val="0"/>
              <w:rPr>
                <w:lang w:eastAsia="ru-RU"/>
              </w:rPr>
            </w:pP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8D5" w14:textId="77777777" w:rsidR="00F95ECF" w:rsidRPr="00F95ECF" w:rsidRDefault="00F95ECF" w:rsidP="00F95ECF">
            <w:pPr>
              <w:suppressAutoHyphens w:val="0"/>
              <w:rPr>
                <w:b/>
                <w:lang w:eastAsia="ru-RU"/>
              </w:rPr>
            </w:pPr>
            <w:r w:rsidRPr="00F95ECF">
              <w:rPr>
                <w:b/>
                <w:i/>
                <w:color w:val="000000"/>
                <w:lang w:eastAsia="ru-RU"/>
              </w:rPr>
              <w:t>Разом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797" w14:textId="281635DA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b/>
                <w:i/>
                <w:lang w:eastAsia="ru-RU"/>
              </w:rPr>
              <w:t>2</w:t>
            </w:r>
            <w:r>
              <w:rPr>
                <w:b/>
                <w:i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192" w14:textId="77777777" w:rsidR="00F95ECF" w:rsidRPr="00F95ECF" w:rsidRDefault="00F95ECF" w:rsidP="00F95ECF">
            <w:pPr>
              <w:suppressAutoHyphens w:val="0"/>
              <w:jc w:val="center"/>
              <w:rPr>
                <w:lang w:eastAsia="ru-RU"/>
              </w:rPr>
            </w:pPr>
            <w:r w:rsidRPr="00F95ECF">
              <w:rPr>
                <w:b/>
                <w:i/>
                <w:lang w:eastAsia="ru-RU"/>
              </w:rPr>
              <w:t>40</w:t>
            </w:r>
          </w:p>
        </w:tc>
      </w:tr>
    </w:tbl>
    <w:p w14:paraId="73404979" w14:textId="044F9ED9" w:rsidR="00F95ECF" w:rsidRDefault="00F95ECF" w:rsidP="00C144A1">
      <w:pPr>
        <w:ind w:left="7513" w:hanging="6946"/>
        <w:jc w:val="center"/>
        <w:rPr>
          <w:b/>
          <w:bCs/>
        </w:rPr>
      </w:pPr>
      <w:bookmarkStart w:id="1" w:name="_GoBack"/>
      <w:bookmarkEnd w:id="1"/>
    </w:p>
    <w:sectPr w:rsidR="00F95ECF" w:rsidSect="000779F5">
      <w:pgSz w:w="11906" w:h="16838"/>
      <w:pgMar w:top="1134" w:right="1558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520F"/>
    <w:multiLevelType w:val="hybridMultilevel"/>
    <w:tmpl w:val="92D2F434"/>
    <w:lvl w:ilvl="0" w:tplc="0422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E364BA"/>
    <w:multiLevelType w:val="hybridMultilevel"/>
    <w:tmpl w:val="15A4BB10"/>
    <w:lvl w:ilvl="0" w:tplc="0422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061B90"/>
    <w:multiLevelType w:val="hybridMultilevel"/>
    <w:tmpl w:val="244263B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10C"/>
    <w:multiLevelType w:val="hybridMultilevel"/>
    <w:tmpl w:val="9CD052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C40FF"/>
    <w:multiLevelType w:val="hybridMultilevel"/>
    <w:tmpl w:val="867CB272"/>
    <w:lvl w:ilvl="0" w:tplc="6F86FC6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A03BE"/>
    <w:multiLevelType w:val="hybridMultilevel"/>
    <w:tmpl w:val="9D740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B4933"/>
    <w:multiLevelType w:val="hybridMultilevel"/>
    <w:tmpl w:val="DB40BE6A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132A54"/>
    <w:multiLevelType w:val="hybridMultilevel"/>
    <w:tmpl w:val="2C98074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0B99"/>
    <w:multiLevelType w:val="hybridMultilevel"/>
    <w:tmpl w:val="5D224E7E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3552134"/>
    <w:multiLevelType w:val="hybridMultilevel"/>
    <w:tmpl w:val="52D4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52B12"/>
    <w:multiLevelType w:val="hybridMultilevel"/>
    <w:tmpl w:val="52D4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40A6"/>
    <w:multiLevelType w:val="hybridMultilevel"/>
    <w:tmpl w:val="B50411C4"/>
    <w:lvl w:ilvl="0" w:tplc="0422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C746CD"/>
    <w:multiLevelType w:val="hybridMultilevel"/>
    <w:tmpl w:val="F93871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564C13"/>
    <w:multiLevelType w:val="hybridMultilevel"/>
    <w:tmpl w:val="95C4ED7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A6159"/>
    <w:multiLevelType w:val="hybridMultilevel"/>
    <w:tmpl w:val="C5F60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C6950"/>
    <w:multiLevelType w:val="hybridMultilevel"/>
    <w:tmpl w:val="22DCC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F7E7D"/>
    <w:multiLevelType w:val="hybridMultilevel"/>
    <w:tmpl w:val="C35A09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24A31"/>
    <w:multiLevelType w:val="hybridMultilevel"/>
    <w:tmpl w:val="EECA6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82242"/>
    <w:multiLevelType w:val="hybridMultilevel"/>
    <w:tmpl w:val="F238F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C68AD"/>
    <w:multiLevelType w:val="hybridMultilevel"/>
    <w:tmpl w:val="EECA6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C21CA"/>
    <w:multiLevelType w:val="hybridMultilevel"/>
    <w:tmpl w:val="C5F60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A1531"/>
    <w:multiLevelType w:val="hybridMultilevel"/>
    <w:tmpl w:val="7D0227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47C26"/>
    <w:multiLevelType w:val="hybridMultilevel"/>
    <w:tmpl w:val="1BE0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74EC6"/>
    <w:multiLevelType w:val="hybridMultilevel"/>
    <w:tmpl w:val="AD425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491CB3"/>
    <w:multiLevelType w:val="hybridMultilevel"/>
    <w:tmpl w:val="22DCC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91790"/>
    <w:multiLevelType w:val="hybridMultilevel"/>
    <w:tmpl w:val="23BA1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04D73"/>
    <w:multiLevelType w:val="hybridMultilevel"/>
    <w:tmpl w:val="0BE6E7A2"/>
    <w:lvl w:ilvl="0" w:tplc="DB9A40D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1E4E25"/>
    <w:multiLevelType w:val="hybridMultilevel"/>
    <w:tmpl w:val="27D80E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9"/>
  </w:num>
  <w:num w:numId="4">
    <w:abstractNumId w:val="25"/>
  </w:num>
  <w:num w:numId="5">
    <w:abstractNumId w:val="17"/>
  </w:num>
  <w:num w:numId="6">
    <w:abstractNumId w:val="23"/>
  </w:num>
  <w:num w:numId="7">
    <w:abstractNumId w:val="20"/>
  </w:num>
  <w:num w:numId="8">
    <w:abstractNumId w:val="14"/>
  </w:num>
  <w:num w:numId="9">
    <w:abstractNumId w:val="18"/>
  </w:num>
  <w:num w:numId="10">
    <w:abstractNumId w:val="5"/>
  </w:num>
  <w:num w:numId="11">
    <w:abstractNumId w:val="12"/>
  </w:num>
  <w:num w:numId="12">
    <w:abstractNumId w:val="15"/>
  </w:num>
  <w:num w:numId="13">
    <w:abstractNumId w:val="24"/>
  </w:num>
  <w:num w:numId="14">
    <w:abstractNumId w:val="22"/>
  </w:num>
  <w:num w:numId="15">
    <w:abstractNumId w:val="2"/>
  </w:num>
  <w:num w:numId="16">
    <w:abstractNumId w:val="21"/>
  </w:num>
  <w:num w:numId="17">
    <w:abstractNumId w:val="6"/>
  </w:num>
  <w:num w:numId="18">
    <w:abstractNumId w:val="8"/>
  </w:num>
  <w:num w:numId="19">
    <w:abstractNumId w:val="26"/>
  </w:num>
  <w:num w:numId="20">
    <w:abstractNumId w:val="11"/>
  </w:num>
  <w:num w:numId="21">
    <w:abstractNumId w:val="1"/>
  </w:num>
  <w:num w:numId="22">
    <w:abstractNumId w:val="4"/>
  </w:num>
  <w:num w:numId="23">
    <w:abstractNumId w:val="0"/>
  </w:num>
  <w:num w:numId="24">
    <w:abstractNumId w:val="16"/>
  </w:num>
  <w:num w:numId="25">
    <w:abstractNumId w:val="3"/>
  </w:num>
  <w:num w:numId="26">
    <w:abstractNumId w:val="7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0D8"/>
    <w:rsid w:val="000779F5"/>
    <w:rsid w:val="00085FD6"/>
    <w:rsid w:val="000C6079"/>
    <w:rsid w:val="000D25C4"/>
    <w:rsid w:val="00141485"/>
    <w:rsid w:val="001B15B9"/>
    <w:rsid w:val="002300D8"/>
    <w:rsid w:val="00244DE5"/>
    <w:rsid w:val="002618A1"/>
    <w:rsid w:val="003314E1"/>
    <w:rsid w:val="00394686"/>
    <w:rsid w:val="003C108C"/>
    <w:rsid w:val="00410BA0"/>
    <w:rsid w:val="00417659"/>
    <w:rsid w:val="00485C6B"/>
    <w:rsid w:val="004C7A82"/>
    <w:rsid w:val="00522C84"/>
    <w:rsid w:val="00523376"/>
    <w:rsid w:val="005838FB"/>
    <w:rsid w:val="00585497"/>
    <w:rsid w:val="005B47B4"/>
    <w:rsid w:val="005B6F44"/>
    <w:rsid w:val="005D4FF9"/>
    <w:rsid w:val="00626456"/>
    <w:rsid w:val="00665848"/>
    <w:rsid w:val="006969E0"/>
    <w:rsid w:val="006B1618"/>
    <w:rsid w:val="00764EF2"/>
    <w:rsid w:val="008020D8"/>
    <w:rsid w:val="008A0FB2"/>
    <w:rsid w:val="008F5E6E"/>
    <w:rsid w:val="00902CF9"/>
    <w:rsid w:val="00A37DC9"/>
    <w:rsid w:val="00B8375F"/>
    <w:rsid w:val="00BE4EEB"/>
    <w:rsid w:val="00BE77B2"/>
    <w:rsid w:val="00C144A1"/>
    <w:rsid w:val="00CE6EAF"/>
    <w:rsid w:val="00DA042E"/>
    <w:rsid w:val="00DD5F12"/>
    <w:rsid w:val="00E13603"/>
    <w:rsid w:val="00E91449"/>
    <w:rsid w:val="00F76E1F"/>
    <w:rsid w:val="00F9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2E147"/>
  <w15:docId w15:val="{825FFA16-F283-46AE-A398-45B1F564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584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DE5"/>
    <w:pPr>
      <w:ind w:left="720"/>
      <w:contextualSpacing/>
    </w:pPr>
  </w:style>
  <w:style w:type="paragraph" w:styleId="a4">
    <w:name w:val="Body Text Indent"/>
    <w:basedOn w:val="a"/>
    <w:link w:val="a5"/>
    <w:rsid w:val="005838FB"/>
    <w:pPr>
      <w:suppressAutoHyphens w:val="0"/>
      <w:spacing w:after="120"/>
      <w:ind w:left="283"/>
    </w:pPr>
    <w:rPr>
      <w:sz w:val="28"/>
      <w:lang w:val="ru-RU" w:eastAsia="ru-RU"/>
    </w:rPr>
  </w:style>
  <w:style w:type="character" w:customStyle="1" w:styleId="a5">
    <w:name w:val="Основной текст с отступом Знак"/>
    <w:link w:val="a4"/>
    <w:rsid w:val="005838FB"/>
    <w:rPr>
      <w:rFonts w:ascii="Times New Roman" w:eastAsia="Times New Roman" w:hAnsi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449A-9453-4DB5-9ADF-9A4A15DC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Kate</cp:lastModifiedBy>
  <cp:revision>3</cp:revision>
  <cp:lastPrinted>2018-03-23T07:11:00Z</cp:lastPrinted>
  <dcterms:created xsi:type="dcterms:W3CDTF">2022-11-27T21:17:00Z</dcterms:created>
  <dcterms:modified xsi:type="dcterms:W3CDTF">2022-11-27T21:28:00Z</dcterms:modified>
</cp:coreProperties>
</file>